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639A9" w14:textId="1ECA72A5" w:rsidR="00D746C3" w:rsidRDefault="00252F8F" w:rsidP="00252F8F">
      <w:pPr>
        <w:jc w:val="center"/>
        <w:rPr>
          <w:rFonts w:ascii="Georgia" w:eastAsia="Georgia" w:hAnsi="Georgia" w:cs="Georgia"/>
          <w:b/>
          <w:sz w:val="28"/>
          <w:szCs w:val="28"/>
          <w:lang w:val="sk-SK"/>
        </w:rPr>
      </w:pPr>
      <w:r w:rsidRPr="00252F8F">
        <w:rPr>
          <w:rFonts w:ascii="Georgia" w:eastAsia="Georgia" w:hAnsi="Georgia" w:cs="Georgia"/>
          <w:b/>
          <w:sz w:val="28"/>
          <w:szCs w:val="28"/>
          <w:lang w:val="sk-SK"/>
        </w:rPr>
        <w:t>Formulár na výmenu tovaru</w:t>
      </w:r>
    </w:p>
    <w:p w14:paraId="6E37DC58" w14:textId="77777777" w:rsidR="00252F8F" w:rsidRPr="00252F8F" w:rsidRDefault="00252F8F" w:rsidP="00252F8F">
      <w:pPr>
        <w:jc w:val="center"/>
        <w:rPr>
          <w:rFonts w:ascii="Georgia" w:eastAsia="Georgia" w:hAnsi="Georgia" w:cs="Georgia"/>
          <w:lang w:val="sk-SK"/>
        </w:rPr>
      </w:pPr>
    </w:p>
    <w:p w14:paraId="435076DB" w14:textId="77777777" w:rsidR="00252F8F" w:rsidRPr="00252F8F" w:rsidRDefault="00252F8F">
      <w:pP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sz w:val="20"/>
          <w:szCs w:val="20"/>
          <w:lang w:val="sk-SK"/>
        </w:rPr>
        <w:t>Zvolili ste nesprávnu veľkosť (postroje, obojku, oblečenia a pod.) alebo Vám nevyhovuje farba? Tovar Vám radi vymeníme.</w:t>
      </w:r>
    </w:p>
    <w:p w14:paraId="4D96983B" w14:textId="2A601BBB" w:rsidR="00252F8F" w:rsidRPr="00252F8F" w:rsidRDefault="00252F8F" w:rsidP="00E51CBF">
      <w:pPr>
        <w:spacing w:after="160" w:line="360" w:lineRule="auto"/>
        <w:rPr>
          <w:rFonts w:ascii="Georgia" w:eastAsia="Georgia" w:hAnsi="Georgia" w:cs="Georgia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sz w:val="20"/>
          <w:szCs w:val="20"/>
          <w:lang w:val="sk-SK"/>
        </w:rPr>
        <w:t xml:space="preserve">Výmena tovaru je zadarmo. Upozorňujeme však, že za prepravu vymeneného tovaru bude účtovaný poplatok podľa dopravcu. Viac </w:t>
      </w:r>
      <w:proofErr w:type="spellStart"/>
      <w:r w:rsidRPr="00252F8F">
        <w:rPr>
          <w:rFonts w:ascii="Georgia" w:eastAsia="Georgia" w:hAnsi="Georgia" w:cs="Georgia"/>
          <w:sz w:val="20"/>
          <w:szCs w:val="20"/>
          <w:lang w:val="sk-SK"/>
        </w:rPr>
        <w:t>info</w:t>
      </w:r>
      <w:proofErr w:type="spellEnd"/>
      <w:r w:rsidRPr="00252F8F">
        <w:rPr>
          <w:rFonts w:ascii="Georgia" w:eastAsia="Georgia" w:hAnsi="Georgia" w:cs="Georgia"/>
          <w:sz w:val="20"/>
          <w:szCs w:val="20"/>
          <w:lang w:val="sk-SK"/>
        </w:rPr>
        <w:t xml:space="preserve">: </w:t>
      </w:r>
      <w:hyperlink r:id="rId8" w:history="1">
        <w:r w:rsidRPr="00252F8F">
          <w:rPr>
            <w:rStyle w:val="Hypertextovodkaz"/>
            <w:rFonts w:ascii="Georgia" w:eastAsia="Georgia" w:hAnsi="Georgia" w:cs="Georgia"/>
            <w:sz w:val="20"/>
            <w:szCs w:val="20"/>
            <w:lang w:val="sk-SK"/>
          </w:rPr>
          <w:t>https://woofney.cz/sk/doprava-platba/</w:t>
        </w:r>
      </w:hyperlink>
    </w:p>
    <w:p w14:paraId="5759D962" w14:textId="77777777" w:rsidR="00252F8F" w:rsidRPr="00252F8F" w:rsidRDefault="00252F8F" w:rsidP="00E51CB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k-SK"/>
        </w:rPr>
      </w:pPr>
      <w:r w:rsidRPr="00252F8F">
        <w:rPr>
          <w:rFonts w:ascii="Times New Roman" w:eastAsia="Times New Roman" w:hAnsi="Times New Roman" w:cs="Times New Roman"/>
          <w:b/>
          <w:bCs/>
          <w:sz w:val="24"/>
          <w:szCs w:val="24"/>
          <w:lang w:val="sk-SK"/>
        </w:rPr>
        <w:t>Pokyny na výmenu:</w:t>
      </w:r>
    </w:p>
    <w:p w14:paraId="477BAC8F" w14:textId="77777777" w:rsidR="00252F8F" w:rsidRPr="00252F8F" w:rsidRDefault="00252F8F" w:rsidP="00E51CBF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Georgia" w:eastAsia="Georgia" w:hAnsi="Georgia" w:cs="Georgia"/>
          <w:color w:val="000000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color w:val="000000"/>
          <w:sz w:val="20"/>
          <w:szCs w:val="20"/>
          <w:lang w:val="sk-SK"/>
        </w:rPr>
        <w:t>Vyplňte formulár nižšie a pošlite nám ho e-mailom a/alebo jednoducho priložte do balíka s tovarom.</w:t>
      </w:r>
    </w:p>
    <w:p w14:paraId="6E97B7B9" w14:textId="77777777" w:rsidR="00252F8F" w:rsidRPr="00252F8F" w:rsidRDefault="00252F8F" w:rsidP="00E51CBF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Georgia" w:eastAsia="Georgia" w:hAnsi="Georgia" w:cs="Georgia"/>
          <w:color w:val="000000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color w:val="000000"/>
          <w:sz w:val="20"/>
          <w:szCs w:val="20"/>
          <w:lang w:val="sk-SK"/>
        </w:rPr>
        <w:t xml:space="preserve">Nepoužitý, </w:t>
      </w:r>
      <w:proofErr w:type="spellStart"/>
      <w:r w:rsidRPr="00252F8F">
        <w:rPr>
          <w:rFonts w:ascii="Georgia" w:eastAsia="Georgia" w:hAnsi="Georgia" w:cs="Georgia"/>
          <w:color w:val="000000"/>
          <w:sz w:val="20"/>
          <w:szCs w:val="20"/>
          <w:lang w:val="sk-SK"/>
        </w:rPr>
        <w:t>nenošený</w:t>
      </w:r>
      <w:proofErr w:type="spellEnd"/>
      <w:r w:rsidRPr="00252F8F">
        <w:rPr>
          <w:rFonts w:ascii="Georgia" w:eastAsia="Georgia" w:hAnsi="Georgia" w:cs="Georgia"/>
          <w:color w:val="000000"/>
          <w:sz w:val="20"/>
          <w:szCs w:val="20"/>
          <w:lang w:val="sk-SK"/>
        </w:rPr>
        <w:t>, nevypraný tovar zabaľte spolu so všetkým príslušenstvom (aj keď ste ho z tovaru odstránili).</w:t>
      </w:r>
    </w:p>
    <w:p w14:paraId="4D7022E0" w14:textId="371E9DDC" w:rsidR="00252F8F" w:rsidRPr="00252F8F" w:rsidRDefault="00252F8F" w:rsidP="00E51CBF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Georgia" w:eastAsia="Georgia" w:hAnsi="Georgia" w:cs="Georgia"/>
          <w:color w:val="000000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color w:val="000000"/>
          <w:sz w:val="20"/>
          <w:szCs w:val="20"/>
          <w:lang w:val="sk-SK"/>
        </w:rPr>
        <w:t>Odošlite na adresu prostredníctvom kuriéra alebo poštou:</w:t>
      </w:r>
      <w:r w:rsidRPr="00252F8F">
        <w:rPr>
          <w:rFonts w:ascii="Georgia" w:eastAsia="Georgia" w:hAnsi="Georgia" w:cs="Georgia"/>
          <w:color w:val="000000"/>
          <w:sz w:val="20"/>
          <w:szCs w:val="20"/>
          <w:lang w:val="sk-SK"/>
        </w:rPr>
        <w:br/>
      </w:r>
      <w:proofErr w:type="spellStart"/>
      <w:r w:rsidR="002826B2">
        <w:rPr>
          <w:rFonts w:ascii="Georgia" w:eastAsia="Georgia" w:hAnsi="Georgia" w:cs="Georgia"/>
          <w:b/>
          <w:bCs/>
          <w:color w:val="000000"/>
          <w:sz w:val="20"/>
          <w:szCs w:val="20"/>
          <w:lang w:val="sk-SK"/>
        </w:rPr>
        <w:t>Aylindo</w:t>
      </w:r>
      <w:proofErr w:type="spellEnd"/>
      <w:r w:rsidRPr="00252F8F">
        <w:rPr>
          <w:rFonts w:ascii="Georgia" w:eastAsia="Georgia" w:hAnsi="Georgia" w:cs="Georgia"/>
          <w:b/>
          <w:bCs/>
          <w:color w:val="000000"/>
          <w:sz w:val="20"/>
          <w:szCs w:val="20"/>
          <w:lang w:val="sk-SK"/>
        </w:rPr>
        <w:t xml:space="preserve"> </w:t>
      </w:r>
      <w:proofErr w:type="spellStart"/>
      <w:r w:rsidRPr="00252F8F">
        <w:rPr>
          <w:rFonts w:ascii="Georgia" w:eastAsia="Georgia" w:hAnsi="Georgia" w:cs="Georgia"/>
          <w:b/>
          <w:bCs/>
          <w:color w:val="000000"/>
          <w:sz w:val="20"/>
          <w:szCs w:val="20"/>
          <w:lang w:val="sk-SK"/>
        </w:rPr>
        <w:t>s.r.o</w:t>
      </w:r>
      <w:proofErr w:type="spellEnd"/>
      <w:r w:rsidRPr="00252F8F">
        <w:rPr>
          <w:rFonts w:ascii="Georgia" w:eastAsia="Georgia" w:hAnsi="Georgia" w:cs="Georgia"/>
          <w:b/>
          <w:bCs/>
          <w:color w:val="000000"/>
          <w:sz w:val="20"/>
          <w:szCs w:val="20"/>
          <w:lang w:val="sk-SK"/>
        </w:rPr>
        <w:t xml:space="preserve">., Areál PAI, Lidická 207, </w:t>
      </w:r>
      <w:proofErr w:type="spellStart"/>
      <w:r w:rsidRPr="00252F8F">
        <w:rPr>
          <w:rFonts w:ascii="Georgia" w:eastAsia="Georgia" w:hAnsi="Georgia" w:cs="Georgia"/>
          <w:b/>
          <w:bCs/>
          <w:color w:val="000000"/>
          <w:sz w:val="20"/>
          <w:szCs w:val="20"/>
          <w:lang w:val="sk-SK"/>
        </w:rPr>
        <w:t>Beroun</w:t>
      </w:r>
      <w:proofErr w:type="spellEnd"/>
      <w:r w:rsidRPr="00252F8F">
        <w:rPr>
          <w:rFonts w:ascii="Georgia" w:eastAsia="Georgia" w:hAnsi="Georgia" w:cs="Georgia"/>
          <w:b/>
          <w:bCs/>
          <w:color w:val="000000"/>
          <w:sz w:val="20"/>
          <w:szCs w:val="20"/>
          <w:lang w:val="sk-SK"/>
        </w:rPr>
        <w:t>, 26</w:t>
      </w:r>
      <w:r w:rsidR="008E29F8">
        <w:rPr>
          <w:rFonts w:ascii="Georgia" w:eastAsia="Georgia" w:hAnsi="Georgia" w:cs="Georgia"/>
          <w:b/>
          <w:bCs/>
          <w:color w:val="000000"/>
          <w:sz w:val="20"/>
          <w:szCs w:val="20"/>
          <w:lang w:val="sk-SK"/>
        </w:rPr>
        <w:t>6</w:t>
      </w:r>
      <w:r w:rsidRPr="00252F8F">
        <w:rPr>
          <w:rFonts w:ascii="Georgia" w:eastAsia="Georgia" w:hAnsi="Georgia" w:cs="Georgia"/>
          <w:b/>
          <w:bCs/>
          <w:color w:val="000000"/>
          <w:sz w:val="20"/>
          <w:szCs w:val="20"/>
          <w:lang w:val="sk-SK"/>
        </w:rPr>
        <w:t xml:space="preserve"> 01, Česká republika</w:t>
      </w:r>
      <w:r w:rsidRPr="00252F8F">
        <w:rPr>
          <w:rFonts w:ascii="Georgia" w:eastAsia="Georgia" w:hAnsi="Georgia" w:cs="Georgia"/>
          <w:b/>
          <w:bCs/>
          <w:color w:val="000000"/>
          <w:sz w:val="20"/>
          <w:szCs w:val="20"/>
          <w:lang w:val="sk-SK"/>
        </w:rPr>
        <w:br/>
      </w:r>
      <w:r w:rsidRPr="00252F8F">
        <w:rPr>
          <w:rFonts w:ascii="Georgia" w:eastAsia="Georgia" w:hAnsi="Georgia" w:cs="Georgia"/>
          <w:color w:val="000000"/>
          <w:sz w:val="20"/>
          <w:szCs w:val="20"/>
          <w:lang w:val="sk-SK"/>
        </w:rPr>
        <w:t>Pri odoslaní, prosíme, nahláste naše telefónne číslo: +420 704 155 996</w:t>
      </w:r>
    </w:p>
    <w:p w14:paraId="61F6D027" w14:textId="138FBC97" w:rsidR="00252F8F" w:rsidRPr="00252F8F" w:rsidRDefault="00252F8F" w:rsidP="00E51CBF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Georgia" w:eastAsia="Georgia" w:hAnsi="Georgia" w:cs="Georgia"/>
          <w:color w:val="000000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color w:val="000000"/>
          <w:sz w:val="20"/>
          <w:szCs w:val="20"/>
          <w:lang w:val="sk-SK"/>
        </w:rPr>
        <w:t xml:space="preserve">Alebo využite zaslanie balíka cez </w:t>
      </w:r>
      <w:proofErr w:type="spellStart"/>
      <w:r w:rsidRPr="00252F8F">
        <w:rPr>
          <w:rFonts w:ascii="Georgia" w:eastAsia="Georgia" w:hAnsi="Georgia" w:cs="Georgia"/>
          <w:color w:val="000000"/>
          <w:sz w:val="20"/>
          <w:szCs w:val="20"/>
          <w:lang w:val="sk-SK"/>
        </w:rPr>
        <w:t>Zásielkovňu</w:t>
      </w:r>
      <w:proofErr w:type="spellEnd"/>
      <w:r w:rsidRPr="00252F8F">
        <w:rPr>
          <w:rFonts w:ascii="Georgia" w:eastAsia="Georgia" w:hAnsi="Georgia" w:cs="Georgia"/>
          <w:color w:val="000000"/>
          <w:sz w:val="20"/>
          <w:szCs w:val="20"/>
          <w:lang w:val="sk-SK"/>
        </w:rPr>
        <w:t xml:space="preserve">: riadne zabalený balík odneste na ktorúkoľvek podaciu pobočku </w:t>
      </w:r>
      <w:proofErr w:type="spellStart"/>
      <w:r w:rsidRPr="00252F8F">
        <w:rPr>
          <w:rFonts w:ascii="Georgia" w:eastAsia="Georgia" w:hAnsi="Georgia" w:cs="Georgia"/>
          <w:color w:val="000000"/>
          <w:sz w:val="20"/>
          <w:szCs w:val="20"/>
          <w:lang w:val="sk-SK"/>
        </w:rPr>
        <w:t>Zásielkovne</w:t>
      </w:r>
      <w:proofErr w:type="spellEnd"/>
      <w:r w:rsidRPr="00252F8F">
        <w:rPr>
          <w:rFonts w:ascii="Georgia" w:eastAsia="Georgia" w:hAnsi="Georgia" w:cs="Georgia"/>
          <w:color w:val="000000"/>
          <w:sz w:val="20"/>
          <w:szCs w:val="20"/>
          <w:lang w:val="sk-SK"/>
        </w:rPr>
        <w:t xml:space="preserve"> a nahláste kód </w:t>
      </w:r>
      <w:r w:rsidR="002826B2" w:rsidRPr="009C00CF">
        <w:rPr>
          <w:rFonts w:ascii="Georgia" w:eastAsia="Georgia" w:hAnsi="Georgia" w:cs="Georgia"/>
          <w:b/>
          <w:bCs/>
          <w:color w:val="000000"/>
          <w:sz w:val="20"/>
          <w:szCs w:val="20"/>
        </w:rPr>
        <w:t>91744866</w:t>
      </w:r>
      <w:r w:rsidRPr="00252F8F">
        <w:rPr>
          <w:rFonts w:ascii="Georgia" w:eastAsia="Georgia" w:hAnsi="Georgia" w:cs="Georgia"/>
          <w:color w:val="000000"/>
          <w:sz w:val="20"/>
          <w:szCs w:val="20"/>
          <w:lang w:val="sk-SK"/>
        </w:rPr>
        <w:t xml:space="preserve">. </w:t>
      </w:r>
      <w:r w:rsidRPr="002826B2">
        <w:rPr>
          <w:rFonts w:ascii="Georgia" w:eastAsia="Georgia" w:hAnsi="Georgia" w:cs="Georgia"/>
          <w:b/>
          <w:bCs/>
          <w:color w:val="000000"/>
          <w:sz w:val="20"/>
          <w:szCs w:val="20"/>
          <w:lang w:val="sk-SK"/>
        </w:rPr>
        <w:t xml:space="preserve">Táto služba je spoplatnená a stojí </w:t>
      </w:r>
      <w:r w:rsidR="002826B2" w:rsidRPr="002826B2">
        <w:rPr>
          <w:rFonts w:ascii="Georgia" w:eastAsia="Georgia" w:hAnsi="Georgia" w:cs="Georgia"/>
          <w:b/>
          <w:bCs/>
          <w:color w:val="000000"/>
          <w:sz w:val="20"/>
          <w:szCs w:val="20"/>
          <w:lang w:val="sk-SK"/>
        </w:rPr>
        <w:t>4</w:t>
      </w:r>
      <w:r w:rsidR="00E51CBF" w:rsidRPr="002826B2">
        <w:rPr>
          <w:rFonts w:ascii="Georgia" w:eastAsia="Georgia" w:hAnsi="Georgia" w:cs="Georgia"/>
          <w:b/>
          <w:bCs/>
          <w:color w:val="000000"/>
          <w:sz w:val="20"/>
          <w:szCs w:val="20"/>
          <w:lang w:val="sk-SK"/>
        </w:rPr>
        <w:t xml:space="preserve"> EUR</w:t>
      </w:r>
      <w:r w:rsidRPr="002826B2">
        <w:rPr>
          <w:rFonts w:ascii="Georgia" w:eastAsia="Georgia" w:hAnsi="Georgia" w:cs="Georgia"/>
          <w:b/>
          <w:bCs/>
          <w:color w:val="000000"/>
          <w:sz w:val="20"/>
          <w:szCs w:val="20"/>
          <w:lang w:val="sk-SK"/>
        </w:rPr>
        <w:t>. Na mieste nič neplatíte</w:t>
      </w:r>
      <w:r w:rsidRPr="00252F8F">
        <w:rPr>
          <w:rFonts w:ascii="Georgia" w:eastAsia="Georgia" w:hAnsi="Georgia" w:cs="Georgia"/>
          <w:b/>
          <w:bCs/>
          <w:color w:val="000000"/>
          <w:sz w:val="20"/>
          <w:szCs w:val="20"/>
          <w:lang w:val="sk-SK"/>
        </w:rPr>
        <w:t>,</w:t>
      </w:r>
      <w:r w:rsidRPr="00252F8F">
        <w:rPr>
          <w:rFonts w:ascii="Georgia" w:eastAsia="Georgia" w:hAnsi="Georgia" w:cs="Georgia"/>
          <w:color w:val="000000"/>
          <w:sz w:val="20"/>
          <w:szCs w:val="20"/>
          <w:lang w:val="sk-SK"/>
        </w:rPr>
        <w:t xml:space="preserve"> vyúčtovanie zabezpečíme v rámci výmeny/reklamácie/vrátenia tovaru.</w:t>
      </w:r>
    </w:p>
    <w:p w14:paraId="3D256154" w14:textId="77777777" w:rsidR="00252F8F" w:rsidRPr="00252F8F" w:rsidRDefault="00252F8F" w:rsidP="00252F8F">
      <w:pPr>
        <w:pStyle w:val="Normlnweb"/>
        <w:ind w:left="720"/>
        <w:jc w:val="center"/>
        <w:rPr>
          <w:lang w:val="sk-SK"/>
        </w:rPr>
      </w:pPr>
      <w:r w:rsidRPr="00252F8F">
        <w:rPr>
          <w:rStyle w:val="Siln"/>
          <w:lang w:val="sk-SK"/>
        </w:rPr>
        <w:t>Oznamujem, že si želám výmenu tovaru:</w:t>
      </w:r>
    </w:p>
    <w:p w14:paraId="648C4D70" w14:textId="77777777" w:rsidR="00D746C3" w:rsidRPr="00252F8F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sz w:val="20"/>
          <w:szCs w:val="20"/>
          <w:lang w:val="sk-SK"/>
        </w:rPr>
        <w:t>Číslo objednávky: ________________________________________________________</w:t>
      </w:r>
    </w:p>
    <w:p w14:paraId="7583AA82" w14:textId="41944119" w:rsidR="00D746C3" w:rsidRPr="00252F8F" w:rsidRDefault="00252F8F">
      <w:pP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sz w:val="20"/>
          <w:szCs w:val="20"/>
          <w:lang w:val="sk-SK"/>
        </w:rPr>
        <w:t>Dátum objednania:_______________________________________________________</w:t>
      </w:r>
    </w:p>
    <w:p w14:paraId="573141D9" w14:textId="5BA9D37D" w:rsidR="00D746C3" w:rsidRPr="00252F8F" w:rsidRDefault="00252F8F">
      <w:pP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sz w:val="20"/>
          <w:szCs w:val="20"/>
          <w:lang w:val="sk-SK"/>
        </w:rPr>
        <w:t>Meno a priezvisko spotrebiteľa:________________________________________________</w:t>
      </w:r>
    </w:p>
    <w:p w14:paraId="17B80F01" w14:textId="2DF63EA1" w:rsidR="00D746C3" w:rsidRPr="00252F8F" w:rsidRDefault="00252F8F">
      <w:pP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sz w:val="20"/>
          <w:szCs w:val="20"/>
          <w:lang w:val="sk-SK"/>
        </w:rPr>
        <w:t>Adresa spotrebiteľa:________________________________________________________</w:t>
      </w:r>
    </w:p>
    <w:p w14:paraId="0B2465CB" w14:textId="77777777" w:rsidR="00D746C3" w:rsidRPr="00252F8F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sz w:val="20"/>
          <w:szCs w:val="20"/>
          <w:lang w:val="sk-SK"/>
        </w:rPr>
        <w:t>Email: _________________________________________________________________</w:t>
      </w:r>
    </w:p>
    <w:p w14:paraId="6288AF70" w14:textId="77777777" w:rsidR="00252F8F" w:rsidRPr="00252F8F" w:rsidRDefault="00252F8F">
      <w:pPr>
        <w:pBdr>
          <w:bottom w:val="single" w:sz="12" w:space="1" w:color="auto"/>
        </w:pBd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sz w:val="20"/>
          <w:szCs w:val="20"/>
          <w:lang w:val="sk-SK"/>
        </w:rPr>
        <w:t>Tovar (názov, veľkosť, farba):</w:t>
      </w:r>
    </w:p>
    <w:p w14:paraId="6E065184" w14:textId="77777777" w:rsidR="00252F8F" w:rsidRPr="00252F8F" w:rsidRDefault="00252F8F">
      <w:pPr>
        <w:pBdr>
          <w:bottom w:val="single" w:sz="12" w:space="1" w:color="auto"/>
        </w:pBd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</w:p>
    <w:p w14:paraId="54E5B0E0" w14:textId="77777777" w:rsidR="00252F8F" w:rsidRPr="00252F8F" w:rsidRDefault="00252F8F">
      <w:pP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sz w:val="20"/>
          <w:szCs w:val="20"/>
          <w:lang w:val="sk-SK"/>
        </w:rPr>
        <w:t>Dôvod (stručne popísať dôvod výmeny):</w:t>
      </w:r>
    </w:p>
    <w:p w14:paraId="5B105A46" w14:textId="611A9C29" w:rsidR="00D746C3" w:rsidRPr="00252F8F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sz w:val="20"/>
          <w:szCs w:val="20"/>
          <w:lang w:val="sk-SK"/>
        </w:rPr>
        <w:t>_____________________________________________________________________</w:t>
      </w:r>
    </w:p>
    <w:p w14:paraId="6477465F" w14:textId="77777777" w:rsidR="00252F8F" w:rsidRPr="00252F8F" w:rsidRDefault="00252F8F">
      <w:pP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sz w:val="20"/>
          <w:szCs w:val="20"/>
          <w:lang w:val="sk-SK"/>
        </w:rPr>
        <w:t>Vymeniť za (názov, veľkosť, farba):</w:t>
      </w:r>
    </w:p>
    <w:p w14:paraId="1D640753" w14:textId="49192397" w:rsidR="00D746C3" w:rsidRPr="00252F8F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sz w:val="20"/>
          <w:szCs w:val="20"/>
          <w:lang w:val="sk-SK"/>
        </w:rPr>
        <w:lastRenderedPageBreak/>
        <w:t>_____________________________________________________________________</w:t>
      </w:r>
    </w:p>
    <w:p w14:paraId="2179B11A" w14:textId="77777777" w:rsidR="00D746C3" w:rsidRPr="00252F8F" w:rsidRDefault="00D746C3">
      <w:pP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</w:p>
    <w:p w14:paraId="2A9CD168" w14:textId="77777777" w:rsidR="00252F8F" w:rsidRPr="00252F8F" w:rsidRDefault="00252F8F">
      <w:pPr>
        <w:spacing w:after="160" w:line="384" w:lineRule="auto"/>
        <w:rPr>
          <w:rFonts w:ascii="Georgia" w:eastAsia="Georgia" w:hAnsi="Georgia" w:cs="Georgia"/>
          <w:lang w:val="sk-SK"/>
        </w:rPr>
      </w:pPr>
      <w:r w:rsidRPr="00252F8F">
        <w:rPr>
          <w:rFonts w:ascii="Georgia" w:eastAsia="Georgia" w:hAnsi="Georgia" w:cs="Georgia"/>
          <w:lang w:val="sk-SK"/>
        </w:rPr>
        <w:t>V prípade rozdielu v cene, prosím preplatok:</w:t>
      </w:r>
    </w:p>
    <w:p w14:paraId="1A7E2CAE" w14:textId="55212B4C" w:rsidR="00D746C3" w:rsidRPr="00252F8F" w:rsidRDefault="00000000">
      <w:pPr>
        <w:spacing w:after="160" w:line="384" w:lineRule="auto"/>
        <w:rPr>
          <w:rFonts w:ascii="Georgia" w:eastAsia="Georgia" w:hAnsi="Georgia" w:cs="Georgia"/>
          <w:lang w:val="sk-SK"/>
        </w:rPr>
      </w:pPr>
      <w:r w:rsidRPr="00252F8F">
        <w:rPr>
          <w:rFonts w:ascii="Georgia" w:eastAsia="Georgia" w:hAnsi="Georgia" w:cs="Georgia"/>
          <w:lang w:val="sk-SK"/>
        </w:rPr>
        <w:t xml:space="preserve">☐ na </w:t>
      </w:r>
      <w:proofErr w:type="spellStart"/>
      <w:r w:rsidRPr="00252F8F">
        <w:rPr>
          <w:rFonts w:ascii="Georgia" w:eastAsia="Georgia" w:hAnsi="Georgia" w:cs="Georgia"/>
          <w:lang w:val="sk-SK"/>
        </w:rPr>
        <w:t>bankovn</w:t>
      </w:r>
      <w:r w:rsidR="00252F8F" w:rsidRPr="00252F8F">
        <w:rPr>
          <w:rFonts w:ascii="Georgia" w:eastAsia="Georgia" w:hAnsi="Georgia" w:cs="Georgia"/>
          <w:lang w:val="sk-SK"/>
        </w:rPr>
        <w:t>ý</w:t>
      </w:r>
      <w:proofErr w:type="spellEnd"/>
      <w:r w:rsidRPr="00252F8F">
        <w:rPr>
          <w:rFonts w:ascii="Georgia" w:eastAsia="Georgia" w:hAnsi="Georgia" w:cs="Georgia"/>
          <w:lang w:val="sk-SK"/>
        </w:rPr>
        <w:t xml:space="preserve"> účet č. ________________________________________________</w:t>
      </w:r>
    </w:p>
    <w:p w14:paraId="014A6A52" w14:textId="55F4EF9B" w:rsidR="00D746C3" w:rsidRPr="00252F8F" w:rsidRDefault="00000000">
      <w:pPr>
        <w:spacing w:after="160" w:line="384" w:lineRule="auto"/>
        <w:rPr>
          <w:rFonts w:ascii="Georgia" w:eastAsia="Georgia" w:hAnsi="Georgia" w:cs="Georgia"/>
          <w:lang w:val="sk-SK"/>
        </w:rPr>
      </w:pPr>
      <w:bookmarkStart w:id="0" w:name="bookmark=id.30j0zll" w:colFirst="0" w:colLast="0"/>
      <w:bookmarkEnd w:id="0"/>
      <w:r w:rsidRPr="00252F8F">
        <w:rPr>
          <w:rFonts w:ascii="Georgia" w:eastAsia="Georgia" w:hAnsi="Georgia" w:cs="Georgia"/>
          <w:lang w:val="sk-SK"/>
        </w:rPr>
        <w:t xml:space="preserve">☐ </w:t>
      </w:r>
      <w:r w:rsidR="00252F8F" w:rsidRPr="00252F8F">
        <w:rPr>
          <w:rFonts w:ascii="Georgia" w:eastAsia="Georgia" w:hAnsi="Georgia" w:cs="Georgia"/>
          <w:lang w:val="sk-SK"/>
        </w:rPr>
        <w:t>formou poukazu, ktorý využijem na ďalší nákup na e-</w:t>
      </w:r>
      <w:proofErr w:type="spellStart"/>
      <w:r w:rsidR="00252F8F" w:rsidRPr="00252F8F">
        <w:rPr>
          <w:rFonts w:ascii="Georgia" w:eastAsia="Georgia" w:hAnsi="Georgia" w:cs="Georgia"/>
          <w:lang w:val="sk-SK"/>
        </w:rPr>
        <w:t>shope</w:t>
      </w:r>
      <w:proofErr w:type="spellEnd"/>
      <w:r w:rsidR="00252F8F" w:rsidRPr="00252F8F">
        <w:rPr>
          <w:rFonts w:ascii="Georgia" w:eastAsia="Georgia" w:hAnsi="Georgia" w:cs="Georgia"/>
          <w:lang w:val="sk-SK"/>
        </w:rPr>
        <w:t xml:space="preserve"> </w:t>
      </w:r>
      <w:hyperlink r:id="rId9" w:tgtFrame="_new" w:history="1">
        <w:r w:rsidR="00252F8F" w:rsidRPr="00252F8F">
          <w:rPr>
            <w:rStyle w:val="Hypertextovodkaz"/>
            <w:rFonts w:ascii="Georgia" w:eastAsia="Georgia" w:hAnsi="Georgia" w:cs="Georgia"/>
            <w:lang w:val="sk-SK"/>
          </w:rPr>
          <w:t>www.woofney.cz</w:t>
        </w:r>
      </w:hyperlink>
      <w:r w:rsidR="00252F8F" w:rsidRPr="00252F8F">
        <w:rPr>
          <w:rFonts w:ascii="Georgia" w:eastAsia="Georgia" w:hAnsi="Georgia" w:cs="Georgia"/>
          <w:lang w:val="sk-SK"/>
        </w:rPr>
        <w:t>/sk</w:t>
      </w:r>
    </w:p>
    <w:p w14:paraId="55D2B8A1" w14:textId="77777777" w:rsidR="00252F8F" w:rsidRPr="00252F8F" w:rsidRDefault="00252F8F" w:rsidP="00252F8F">
      <w:pPr>
        <w:spacing w:after="160" w:line="384" w:lineRule="auto"/>
        <w:rPr>
          <w:rFonts w:ascii="Georgia" w:eastAsia="Georgia" w:hAnsi="Georgia" w:cs="Georgia"/>
          <w:lang w:val="sk-SK"/>
        </w:rPr>
      </w:pPr>
      <w:r w:rsidRPr="00252F8F">
        <w:rPr>
          <w:rFonts w:ascii="Georgia" w:eastAsia="Georgia" w:hAnsi="Georgia" w:cs="Georgia"/>
          <w:lang w:val="sk-SK"/>
        </w:rPr>
        <w:t>Prípadný nedoplatok uhradím prevodom na základe vyúčtovacej faktúry.</w:t>
      </w:r>
    </w:p>
    <w:p w14:paraId="31E9AB11" w14:textId="77777777" w:rsidR="00D746C3" w:rsidRPr="00252F8F" w:rsidRDefault="00D746C3">
      <w:pPr>
        <w:spacing w:after="160" w:line="384" w:lineRule="auto"/>
        <w:rPr>
          <w:rFonts w:ascii="Georgia" w:eastAsia="Georgia" w:hAnsi="Georgia" w:cs="Georgia"/>
          <w:lang w:val="sk-SK"/>
        </w:rPr>
      </w:pPr>
    </w:p>
    <w:p w14:paraId="6C548593" w14:textId="77777777" w:rsidR="00D746C3" w:rsidRPr="00252F8F" w:rsidRDefault="00D746C3">
      <w:pPr>
        <w:spacing w:after="160" w:line="384" w:lineRule="auto"/>
        <w:rPr>
          <w:rFonts w:ascii="Georgia" w:eastAsia="Georgia" w:hAnsi="Georgia" w:cs="Georgia"/>
          <w:lang w:val="sk-SK"/>
        </w:rPr>
      </w:pPr>
    </w:p>
    <w:p w14:paraId="01954B29" w14:textId="695C1AC2" w:rsidR="00D746C3" w:rsidRPr="00252F8F" w:rsidRDefault="00000000">
      <w:pP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sz w:val="20"/>
          <w:szCs w:val="20"/>
          <w:lang w:val="sk-SK"/>
        </w:rPr>
        <w:t xml:space="preserve">V ______________________ </w:t>
      </w:r>
      <w:r w:rsidR="00252F8F" w:rsidRPr="00252F8F">
        <w:rPr>
          <w:rFonts w:ascii="Georgia" w:eastAsia="Georgia" w:hAnsi="Georgia" w:cs="Georgia"/>
          <w:sz w:val="20"/>
          <w:szCs w:val="20"/>
          <w:lang w:val="sk-SK"/>
        </w:rPr>
        <w:t>dňa</w:t>
      </w:r>
      <w:r w:rsidRPr="00252F8F">
        <w:rPr>
          <w:rFonts w:ascii="Georgia" w:eastAsia="Georgia" w:hAnsi="Georgia" w:cs="Georgia"/>
          <w:sz w:val="20"/>
          <w:szCs w:val="20"/>
          <w:lang w:val="sk-SK"/>
        </w:rPr>
        <w:t>______________________</w:t>
      </w:r>
    </w:p>
    <w:p w14:paraId="57710B3B" w14:textId="77777777" w:rsidR="00D746C3" w:rsidRPr="00252F8F" w:rsidRDefault="00D746C3">
      <w:pP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</w:p>
    <w:p w14:paraId="26C8BE23" w14:textId="191C1B20" w:rsidR="00D746C3" w:rsidRPr="00252F8F" w:rsidRDefault="00252F8F">
      <w:pPr>
        <w:spacing w:after="160" w:line="384" w:lineRule="auto"/>
        <w:rPr>
          <w:rFonts w:ascii="Georgia" w:eastAsia="Georgia" w:hAnsi="Georgia" w:cs="Georgia"/>
          <w:sz w:val="20"/>
          <w:szCs w:val="20"/>
          <w:lang w:val="sk-SK"/>
        </w:rPr>
      </w:pPr>
      <w:r w:rsidRPr="00252F8F">
        <w:rPr>
          <w:rFonts w:ascii="Georgia" w:eastAsia="Georgia" w:hAnsi="Georgia" w:cs="Georgia"/>
          <w:sz w:val="20"/>
          <w:szCs w:val="20"/>
          <w:lang w:val="sk-SK"/>
        </w:rPr>
        <w:t>Meno a podpis zákazníka</w:t>
      </w:r>
      <w:r w:rsidRPr="00252F8F">
        <w:rPr>
          <w:rFonts w:ascii="Georgia" w:eastAsia="Georgia" w:hAnsi="Georgia" w:cs="Georgia"/>
          <w:sz w:val="18"/>
          <w:szCs w:val="18"/>
          <w:lang w:val="sk-SK"/>
        </w:rPr>
        <w:t>______________________</w:t>
      </w:r>
    </w:p>
    <w:p w14:paraId="7E3312A3" w14:textId="77777777" w:rsidR="00D746C3" w:rsidRPr="00252F8F" w:rsidRDefault="00D746C3">
      <w:pPr>
        <w:spacing w:after="160" w:line="384" w:lineRule="auto"/>
        <w:rPr>
          <w:rFonts w:ascii="Georgia" w:eastAsia="Georgia" w:hAnsi="Georgia" w:cs="Georgia"/>
          <w:sz w:val="18"/>
          <w:szCs w:val="18"/>
          <w:lang w:val="sk-SK"/>
        </w:rPr>
      </w:pPr>
    </w:p>
    <w:p w14:paraId="085EF3D3" w14:textId="77777777" w:rsidR="00D746C3" w:rsidRPr="00252F8F" w:rsidRDefault="00D746C3">
      <w:pPr>
        <w:spacing w:after="160" w:line="384" w:lineRule="auto"/>
        <w:rPr>
          <w:rFonts w:ascii="Georgia" w:eastAsia="Georgia" w:hAnsi="Georgia" w:cs="Georgia"/>
          <w:sz w:val="18"/>
          <w:szCs w:val="18"/>
          <w:lang w:val="sk-SK"/>
        </w:rPr>
      </w:pPr>
    </w:p>
    <w:p w14:paraId="3DBC9BD3" w14:textId="77777777" w:rsidR="00D746C3" w:rsidRPr="00252F8F" w:rsidRDefault="00D746C3">
      <w:pPr>
        <w:spacing w:after="160" w:line="384" w:lineRule="auto"/>
        <w:jc w:val="both"/>
        <w:rPr>
          <w:rFonts w:ascii="Georgia" w:eastAsia="Georgia" w:hAnsi="Georgia" w:cs="Georgia"/>
          <w:sz w:val="14"/>
          <w:szCs w:val="14"/>
          <w:lang w:val="sk-SK"/>
        </w:rPr>
      </w:pPr>
    </w:p>
    <w:sectPr w:rsidR="00D746C3" w:rsidRPr="00252F8F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61358" w14:textId="77777777" w:rsidR="00665A12" w:rsidRDefault="00665A12">
      <w:pPr>
        <w:spacing w:line="240" w:lineRule="auto"/>
      </w:pPr>
      <w:r>
        <w:separator/>
      </w:r>
    </w:p>
  </w:endnote>
  <w:endnote w:type="continuationSeparator" w:id="0">
    <w:p w14:paraId="207C9AFE" w14:textId="77777777" w:rsidR="00665A12" w:rsidRDefault="00665A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6DBDB36-DBA4-3046-98E5-B2A89B3F261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70AF07A-DAD7-4944-9BAB-2BDCE667500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F52B582D-08C4-6348-991E-F1802FAE02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0A27E1B-0C4F-344C-A4D4-283F32D5C64B}"/>
    <w:embedBold r:id="rId5" w:fontKey="{9BF68A8C-12D9-C748-B7AE-716385FF6D9E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4E5B4324-73BD-B240-B299-2F778F7573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BD70223-7E68-FB49-A83B-A09E9ECC0508}"/>
    <w:embedItalic r:id="rId8" w:fontKey="{5E06A4CD-4D1B-8845-B950-42F85B0F2F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CD3B57D-276C-A548-8561-3AE99169390A}"/>
    <w:embedBold r:id="rId10" w:fontKey="{4756747A-ACE6-FB4D-9C76-AC33C4C5082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5294102-1885-0845-A568-0E6464A265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3967296B-434F-0E4D-805E-68DD5B3CB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A63B5" w14:textId="77777777" w:rsidR="002826B2" w:rsidRDefault="002826B2" w:rsidP="002826B2">
    <w:pPr>
      <w:jc w:val="center"/>
      <w:rPr>
        <w:sz w:val="16"/>
        <w:szCs w:val="16"/>
      </w:rPr>
    </w:pPr>
    <w:proofErr w:type="spellStart"/>
    <w:r>
      <w:rPr>
        <w:sz w:val="16"/>
        <w:szCs w:val="16"/>
      </w:rPr>
      <w:t>Aylindo</w:t>
    </w:r>
    <w:proofErr w:type="spellEnd"/>
    <w:r>
      <w:rPr>
        <w:sz w:val="16"/>
        <w:szCs w:val="16"/>
      </w:rPr>
      <w:t xml:space="preserve"> s.r.o., IČ: 11776056 </w:t>
    </w:r>
  </w:p>
  <w:p w14:paraId="78303F23" w14:textId="77777777" w:rsidR="00D746C3" w:rsidRDefault="00000000">
    <w:pPr>
      <w:jc w:val="center"/>
      <w:rPr>
        <w:sz w:val="18"/>
        <w:szCs w:val="18"/>
      </w:rPr>
    </w:pPr>
    <w:r>
      <w:rPr>
        <w:sz w:val="16"/>
        <w:szCs w:val="16"/>
      </w:rPr>
      <w:t>info@woofney.cz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F6F03" w14:textId="77777777" w:rsidR="00665A12" w:rsidRDefault="00665A12">
      <w:pPr>
        <w:spacing w:line="240" w:lineRule="auto"/>
      </w:pPr>
      <w:r>
        <w:separator/>
      </w:r>
    </w:p>
  </w:footnote>
  <w:footnote w:type="continuationSeparator" w:id="0">
    <w:p w14:paraId="7B5E242C" w14:textId="77777777" w:rsidR="00665A12" w:rsidRDefault="00665A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8F098" w14:textId="77777777" w:rsidR="00D746C3" w:rsidRDefault="00000000">
    <w:pPr>
      <w:ind w:right="242"/>
      <w:jc w:val="center"/>
    </w:pPr>
    <w:r>
      <w:rPr>
        <w:noProof/>
        <w:color w:val="000000"/>
      </w:rPr>
      <w:drawing>
        <wp:inline distT="0" distB="0" distL="0" distR="0" wp14:anchorId="3E154F2B" wp14:editId="528B0B46">
          <wp:extent cx="1955800" cy="635000"/>
          <wp:effectExtent l="0" t="0" r="0" b="0"/>
          <wp:docPr id="3" name="image1.png" descr="Obsah obrázku Kreslený film, klipart, Animace, Grafika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Kreslený film, klipart, Animace, Grafika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58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FA2C78B" w14:textId="77777777" w:rsidR="00D746C3" w:rsidRDefault="00D746C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B41FA"/>
    <w:multiLevelType w:val="multilevel"/>
    <w:tmpl w:val="AC863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036CF4"/>
    <w:multiLevelType w:val="multilevel"/>
    <w:tmpl w:val="53F8A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2A2D1B"/>
    <w:multiLevelType w:val="multilevel"/>
    <w:tmpl w:val="2C041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8507167">
    <w:abstractNumId w:val="0"/>
  </w:num>
  <w:num w:numId="2" w16cid:durableId="549807014">
    <w:abstractNumId w:val="1"/>
  </w:num>
  <w:num w:numId="3" w16cid:durableId="1136001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6C3"/>
    <w:rsid w:val="00186CA5"/>
    <w:rsid w:val="00252F8F"/>
    <w:rsid w:val="002826B2"/>
    <w:rsid w:val="004E211D"/>
    <w:rsid w:val="00665A12"/>
    <w:rsid w:val="00666172"/>
    <w:rsid w:val="00737A23"/>
    <w:rsid w:val="008B099A"/>
    <w:rsid w:val="008E29F8"/>
    <w:rsid w:val="00D746C3"/>
    <w:rsid w:val="00E51CBF"/>
    <w:rsid w:val="00EB6B70"/>
    <w:rsid w:val="00EC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E630D4"/>
  <w15:docId w15:val="{E7098492-40FB-844E-8773-495E0C46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F94F37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460365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46036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0365"/>
  </w:style>
  <w:style w:type="paragraph" w:styleId="Zpat">
    <w:name w:val="footer"/>
    <w:basedOn w:val="Normln"/>
    <w:link w:val="ZpatChar"/>
    <w:uiPriority w:val="99"/>
    <w:unhideWhenUsed/>
    <w:rsid w:val="0046036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0365"/>
  </w:style>
  <w:style w:type="character" w:styleId="Hypertextovodkaz">
    <w:name w:val="Hyperlink"/>
    <w:basedOn w:val="Standardnpsmoodstavce"/>
    <w:uiPriority w:val="99"/>
    <w:unhideWhenUsed/>
    <w:rsid w:val="00252F8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52F8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252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9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ofney.cz/sk/doprava-platba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oofney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Lc81rAU1y+WRY9GLnvjqbOyICw==">CgMxLjAyCWlkLmdqZGd4czIKaWQuMzBqMHpsbDgAciExN3pZUEpRdUhhcHh4RUNhVlBQSXlFMXhDUFFEVVJ3U3k=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311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Aytalina Egorova, WOOD &amp; Co.</cp:lastModifiedBy>
  <cp:revision>2</cp:revision>
  <dcterms:created xsi:type="dcterms:W3CDTF">2025-05-03T14:12:00Z</dcterms:created>
  <dcterms:modified xsi:type="dcterms:W3CDTF">2025-05-03T14:12:00Z</dcterms:modified>
</cp:coreProperties>
</file>